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10" w:rsidRDefault="00AF2E10">
      <w:pPr>
        <w:pStyle w:val="ConsPlusNormal"/>
        <w:jc w:val="right"/>
        <w:outlineLvl w:val="1"/>
      </w:pPr>
      <w:r>
        <w:t>Приложение</w:t>
      </w:r>
    </w:p>
    <w:p w:rsidR="00AF2E10" w:rsidRDefault="00AF2E10">
      <w:pPr>
        <w:pStyle w:val="ConsPlusNormal"/>
        <w:jc w:val="right"/>
      </w:pPr>
      <w:r>
        <w:t>к порядку предоставления субсидий</w:t>
      </w:r>
    </w:p>
    <w:p w:rsidR="00AF2E10" w:rsidRDefault="00AF2E10">
      <w:pPr>
        <w:pStyle w:val="ConsPlusNormal"/>
        <w:jc w:val="right"/>
      </w:pPr>
      <w:r>
        <w:t xml:space="preserve">из областного бюджета </w:t>
      </w:r>
      <w:proofErr w:type="gramStart"/>
      <w:r>
        <w:t>юридическим</w:t>
      </w:r>
      <w:proofErr w:type="gramEnd"/>
    </w:p>
    <w:p w:rsidR="00AF2E10" w:rsidRDefault="00AF2E10">
      <w:pPr>
        <w:pStyle w:val="ConsPlusNormal"/>
        <w:jc w:val="right"/>
      </w:pPr>
      <w:proofErr w:type="gramStart"/>
      <w:r>
        <w:t>лицам (за исключением субсидий</w:t>
      </w:r>
      <w:proofErr w:type="gramEnd"/>
    </w:p>
    <w:p w:rsidR="00AF2E10" w:rsidRDefault="00AF2E10">
      <w:pPr>
        <w:pStyle w:val="ConsPlusNormal"/>
        <w:jc w:val="right"/>
      </w:pPr>
      <w:r>
        <w:t>государственным (муниципальным)</w:t>
      </w:r>
    </w:p>
    <w:p w:rsidR="00AF2E10" w:rsidRDefault="00AF2E10">
      <w:pPr>
        <w:pStyle w:val="ConsPlusNormal"/>
        <w:jc w:val="right"/>
      </w:pPr>
      <w:r>
        <w:t>учреждениям), индивидуальным</w:t>
      </w:r>
    </w:p>
    <w:p w:rsidR="00AF2E10" w:rsidRDefault="00AF2E10">
      <w:pPr>
        <w:pStyle w:val="ConsPlusNormal"/>
        <w:jc w:val="right"/>
      </w:pPr>
      <w:r>
        <w:t>предпринимателям, являющимся</w:t>
      </w:r>
    </w:p>
    <w:p w:rsidR="00AF2E10" w:rsidRDefault="00AF2E10">
      <w:pPr>
        <w:pStyle w:val="ConsPlusNormal"/>
        <w:jc w:val="right"/>
      </w:pPr>
      <w:r>
        <w:t>субъектами малого и среднего</w:t>
      </w:r>
    </w:p>
    <w:p w:rsidR="00AF2E10" w:rsidRDefault="00AF2E10">
      <w:pPr>
        <w:pStyle w:val="ConsPlusNormal"/>
        <w:jc w:val="right"/>
      </w:pPr>
      <w:r>
        <w:t xml:space="preserve">предпринимательства со </w:t>
      </w:r>
      <w:proofErr w:type="gramStart"/>
      <w:r>
        <w:t>среднесписочной</w:t>
      </w:r>
      <w:proofErr w:type="gramEnd"/>
    </w:p>
    <w:p w:rsidR="00AF2E10" w:rsidRDefault="00AF2E10">
      <w:pPr>
        <w:pStyle w:val="ConsPlusNormal"/>
        <w:jc w:val="right"/>
      </w:pPr>
      <w:r>
        <w:t>численностью работников до 15 человек,</w:t>
      </w:r>
    </w:p>
    <w:p w:rsidR="00AF2E10" w:rsidRDefault="00AF2E10">
      <w:pPr>
        <w:pStyle w:val="ConsPlusNormal"/>
        <w:jc w:val="right"/>
      </w:pPr>
      <w:r>
        <w:t>на осуществление мероприятий,</w:t>
      </w:r>
    </w:p>
    <w:p w:rsidR="00AF2E10" w:rsidRDefault="00AF2E10">
      <w:pPr>
        <w:pStyle w:val="ConsPlusNormal"/>
        <w:jc w:val="right"/>
      </w:pPr>
      <w:r>
        <w:t>связанных с предпринимательской</w:t>
      </w:r>
    </w:p>
    <w:p w:rsidR="00AF2E10" w:rsidRDefault="00AF2E10">
      <w:pPr>
        <w:pStyle w:val="ConsPlusNormal"/>
        <w:jc w:val="right"/>
      </w:pPr>
      <w:r>
        <w:t xml:space="preserve">деятельностью, </w:t>
      </w:r>
      <w:proofErr w:type="gramStart"/>
      <w:r>
        <w:t>частичное</w:t>
      </w:r>
      <w:proofErr w:type="gramEnd"/>
      <w:r>
        <w:t xml:space="preserve"> финансовое</w:t>
      </w:r>
    </w:p>
    <w:p w:rsidR="00AF2E10" w:rsidRDefault="00AF2E10">
      <w:pPr>
        <w:pStyle w:val="ConsPlusNormal"/>
        <w:jc w:val="right"/>
      </w:pPr>
      <w:r>
        <w:t>обеспечение расходов на выплату</w:t>
      </w:r>
    </w:p>
    <w:p w:rsidR="00AF2E10" w:rsidRDefault="00AF2E10">
      <w:pPr>
        <w:pStyle w:val="ConsPlusNormal"/>
        <w:jc w:val="right"/>
      </w:pPr>
      <w:r>
        <w:t>заработной платы и начислений</w:t>
      </w:r>
    </w:p>
    <w:p w:rsidR="00AF2E10" w:rsidRDefault="00AF2E10">
      <w:pPr>
        <w:pStyle w:val="ConsPlusNormal"/>
        <w:jc w:val="right"/>
      </w:pPr>
      <w:r>
        <w:t>на заработную плату, оплату</w:t>
      </w:r>
    </w:p>
    <w:p w:rsidR="00AF2E10" w:rsidRDefault="00AF2E10">
      <w:pPr>
        <w:pStyle w:val="ConsPlusNormal"/>
        <w:jc w:val="right"/>
      </w:pPr>
      <w:r>
        <w:t xml:space="preserve">аренды помещений, используемых </w:t>
      </w:r>
      <w:proofErr w:type="gramStart"/>
      <w:r>
        <w:t>для</w:t>
      </w:r>
      <w:proofErr w:type="gramEnd"/>
    </w:p>
    <w:p w:rsidR="00AF2E10" w:rsidRDefault="00AF2E10">
      <w:pPr>
        <w:pStyle w:val="ConsPlusNormal"/>
        <w:jc w:val="right"/>
      </w:pPr>
      <w:r>
        <w:t xml:space="preserve">осуществления </w:t>
      </w:r>
      <w:proofErr w:type="gramStart"/>
      <w:r>
        <w:t>предпринимательской</w:t>
      </w:r>
      <w:proofErr w:type="gramEnd"/>
    </w:p>
    <w:p w:rsidR="00AF2E10" w:rsidRDefault="00AF2E10">
      <w:pPr>
        <w:pStyle w:val="ConsPlusNormal"/>
        <w:jc w:val="right"/>
      </w:pPr>
      <w:r>
        <w:t>деятельности, в 2020 году</w:t>
      </w:r>
    </w:p>
    <w:p w:rsidR="00AF2E10" w:rsidRDefault="00AF2E10">
      <w:pPr>
        <w:pStyle w:val="ConsPlusNormal"/>
        <w:jc w:val="both"/>
      </w:pPr>
    </w:p>
    <w:p w:rsidR="00AF2E10" w:rsidRDefault="00AF2E10">
      <w:pPr>
        <w:pStyle w:val="ConsPlusNormal"/>
        <w:jc w:val="right"/>
      </w:pPr>
      <w:r>
        <w:t>ФОРМА</w:t>
      </w:r>
    </w:p>
    <w:p w:rsidR="00AF2E10" w:rsidRDefault="00AF2E10">
      <w:pPr>
        <w:pStyle w:val="ConsPlusNormal"/>
        <w:jc w:val="both"/>
      </w:pPr>
    </w:p>
    <w:p w:rsidR="00AF2E10" w:rsidRDefault="00AF2E10">
      <w:pPr>
        <w:pStyle w:val="ConsPlusNonformat"/>
        <w:jc w:val="both"/>
      </w:pPr>
      <w:bookmarkStart w:id="0" w:name="P223"/>
      <w:bookmarkEnd w:id="0"/>
      <w:r>
        <w:t xml:space="preserve">                                   ОТЧЕТ</w:t>
      </w:r>
    </w:p>
    <w:p w:rsidR="00AF2E10" w:rsidRDefault="00AF2E10">
      <w:pPr>
        <w:pStyle w:val="ConsPlusNonformat"/>
        <w:jc w:val="both"/>
      </w:pPr>
      <w:r>
        <w:t xml:space="preserve">       о достижении результата предоставления субсидий </w:t>
      </w:r>
      <w:proofErr w:type="gramStart"/>
      <w:r>
        <w:t>из</w:t>
      </w:r>
      <w:proofErr w:type="gramEnd"/>
      <w:r>
        <w:t xml:space="preserve"> областного</w:t>
      </w:r>
    </w:p>
    <w:p w:rsidR="00AF2E10" w:rsidRDefault="00AF2E10">
      <w:pPr>
        <w:pStyle w:val="ConsPlusNonformat"/>
        <w:jc w:val="both"/>
      </w:pPr>
      <w:proofErr w:type="gramStart"/>
      <w:r>
        <w:t>бюджета юридическим лицам (за исключением субсидий</w:t>
      </w:r>
      <w:proofErr w:type="gramEnd"/>
    </w:p>
    <w:p w:rsidR="00AF2E10" w:rsidRDefault="00AF2E10">
      <w:pPr>
        <w:pStyle w:val="ConsPlusNonformat"/>
        <w:jc w:val="both"/>
      </w:pPr>
      <w:r>
        <w:t xml:space="preserve">       государственным (муниципальным) учреждениям), индивидуальным</w:t>
      </w:r>
    </w:p>
    <w:p w:rsidR="00AF2E10" w:rsidRDefault="00AF2E10">
      <w:pPr>
        <w:pStyle w:val="ConsPlusNonformat"/>
        <w:jc w:val="both"/>
      </w:pPr>
      <w:r>
        <w:t xml:space="preserve">         предпринимателям, являющимся субъектами малого и среднего</w:t>
      </w:r>
    </w:p>
    <w:p w:rsidR="00AF2E10" w:rsidRDefault="00AF2E10">
      <w:pPr>
        <w:pStyle w:val="ConsPlusNonformat"/>
        <w:jc w:val="both"/>
      </w:pPr>
      <w:r>
        <w:t xml:space="preserve">      предпринимательства со среднесписочной численностью работников</w:t>
      </w:r>
    </w:p>
    <w:p w:rsidR="00AF2E10" w:rsidRDefault="00AF2E10">
      <w:pPr>
        <w:pStyle w:val="ConsPlusNonformat"/>
        <w:jc w:val="both"/>
      </w:pPr>
      <w:r>
        <w:t xml:space="preserve">         до 15 человек, на осуществление мероприятий, связанных </w:t>
      </w:r>
      <w:proofErr w:type="gramStart"/>
      <w:r>
        <w:t>с</w:t>
      </w:r>
      <w:proofErr w:type="gramEnd"/>
    </w:p>
    <w:p w:rsidR="00AF2E10" w:rsidRDefault="00AF2E10">
      <w:pPr>
        <w:pStyle w:val="ConsPlusNonformat"/>
        <w:jc w:val="both"/>
      </w:pPr>
      <w:r>
        <w:t xml:space="preserve">          предпринимательской деятельностью, </w:t>
      </w:r>
      <w:proofErr w:type="gramStart"/>
      <w:r>
        <w:t>частичное</w:t>
      </w:r>
      <w:proofErr w:type="gramEnd"/>
      <w:r>
        <w:t xml:space="preserve"> финансовое</w:t>
      </w:r>
    </w:p>
    <w:p w:rsidR="00AF2E10" w:rsidRDefault="00AF2E10">
      <w:pPr>
        <w:pStyle w:val="ConsPlusNonformat"/>
        <w:jc w:val="both"/>
      </w:pPr>
      <w:r>
        <w:t xml:space="preserve">       обеспечение расходов на выплату заработной платы и начислений</w:t>
      </w:r>
    </w:p>
    <w:p w:rsidR="00AF2E10" w:rsidRDefault="00AF2E10">
      <w:pPr>
        <w:pStyle w:val="ConsPlusNonformat"/>
        <w:jc w:val="both"/>
      </w:pPr>
      <w:r>
        <w:t xml:space="preserve">        на заработную плату, оплату аренды помещений, используемых</w:t>
      </w:r>
    </w:p>
    <w:p w:rsidR="00AF2E10" w:rsidRDefault="00AF2E10">
      <w:pPr>
        <w:pStyle w:val="ConsPlusNonformat"/>
        <w:jc w:val="both"/>
      </w:pPr>
      <w:r>
        <w:t xml:space="preserve">      для осуществления предпринимательской деятельности, в 2020 году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По состоянию </w:t>
      </w:r>
      <w:proofErr w:type="gramStart"/>
      <w:r>
        <w:t>на</w:t>
      </w:r>
      <w:proofErr w:type="gramEnd"/>
      <w:r>
        <w:t xml:space="preserve"> "___" _______________ года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Наименование получателя субсидии: _____________________________________</w:t>
      </w:r>
    </w:p>
    <w:p w:rsidR="00AF2E10" w:rsidRDefault="00AF2E1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Количество рабочих мест на отчетную дату: _____________________________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Фактическая численность работников на отчетную дату: __________________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Сведения   о   произведенных   выплатах   заработной  платы  работникам</w:t>
      </w:r>
    </w:p>
    <w:p w:rsidR="00AF2E10" w:rsidRDefault="00AF2E10">
      <w:pPr>
        <w:pStyle w:val="ConsPlusNonformat"/>
        <w:jc w:val="both"/>
      </w:pPr>
      <w:r>
        <w:t>получателя  субсидии со дня заключения соглашения о предоставлении субсидии</w:t>
      </w:r>
    </w:p>
    <w:p w:rsidR="00AF2E10" w:rsidRDefault="00AF2E10">
      <w:pPr>
        <w:pStyle w:val="ConsPlusNonformat"/>
        <w:jc w:val="both"/>
      </w:pPr>
      <w:r>
        <w:t>с указанием суммы, количества работников &lt;*&gt;: _____________________________</w:t>
      </w:r>
    </w:p>
    <w:p w:rsidR="00AF2E10" w:rsidRDefault="00AF2E1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Сведения   о   произведенной   оплате  аренды  помещений,  используемых</w:t>
      </w:r>
    </w:p>
    <w:p w:rsidR="00AF2E10" w:rsidRDefault="00AF2E10">
      <w:pPr>
        <w:pStyle w:val="ConsPlusNonformat"/>
        <w:jc w:val="both"/>
      </w:pPr>
      <w:r>
        <w:t xml:space="preserve">получателями  субсидий,  за  отчетный  период (в случае аренды помещений) </w:t>
      </w:r>
      <w:proofErr w:type="gramStart"/>
      <w:r>
        <w:t>с</w:t>
      </w:r>
      <w:proofErr w:type="gramEnd"/>
    </w:p>
    <w:p w:rsidR="00AF2E10" w:rsidRDefault="00AF2E10">
      <w:pPr>
        <w:pStyle w:val="ConsPlusNonformat"/>
        <w:jc w:val="both"/>
      </w:pPr>
      <w:r>
        <w:t>приложением платежных документов, подтверждающих оплату &lt;*&gt;: ______________</w:t>
      </w:r>
    </w:p>
    <w:p w:rsidR="00AF2E10" w:rsidRDefault="00AF2E1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Сведения   записи   в  Едином  государственном  реестре  </w:t>
      </w:r>
      <w:proofErr w:type="gramStart"/>
      <w:r>
        <w:t>индивидуальных</w:t>
      </w:r>
      <w:proofErr w:type="gramEnd"/>
    </w:p>
    <w:p w:rsidR="00AF2E10" w:rsidRDefault="00AF2E10">
      <w:pPr>
        <w:pStyle w:val="ConsPlusNonformat"/>
        <w:jc w:val="both"/>
      </w:pPr>
      <w:r>
        <w:t>предпринимателей на отчетную дату &lt;**&gt;: ___________________________________</w:t>
      </w:r>
    </w:p>
    <w:p w:rsidR="00AF2E10" w:rsidRDefault="00AF2E1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t xml:space="preserve">    Руководитель           ______________________________________</w:t>
      </w:r>
    </w:p>
    <w:p w:rsidR="00AF2E10" w:rsidRDefault="00AF2E10">
      <w:pPr>
        <w:pStyle w:val="ConsPlusNonformat"/>
        <w:jc w:val="both"/>
      </w:pPr>
      <w:r>
        <w:t xml:space="preserve">                                  (Ф.И.О.), подпись</w:t>
      </w:r>
    </w:p>
    <w:p w:rsidR="00AF2E10" w:rsidRDefault="00AF2E10">
      <w:pPr>
        <w:pStyle w:val="ConsPlusNonformat"/>
        <w:jc w:val="both"/>
      </w:pPr>
    </w:p>
    <w:p w:rsidR="00AF2E10" w:rsidRDefault="00AF2E10">
      <w:pPr>
        <w:pStyle w:val="ConsPlusNonformat"/>
        <w:jc w:val="both"/>
      </w:pPr>
      <w:r>
        <w:lastRenderedPageBreak/>
        <w:t>--------------------------------</w:t>
      </w:r>
    </w:p>
    <w:p w:rsidR="00AF2E10" w:rsidRDefault="00AF2E10">
      <w:pPr>
        <w:pStyle w:val="ConsPlusNonformat"/>
        <w:jc w:val="both"/>
      </w:pPr>
      <w:r>
        <w:t>&lt;*&gt;  для  получателей  субсидии  в  размере  свыше 15000 (пятнадцати тысяч)</w:t>
      </w:r>
    </w:p>
    <w:p w:rsidR="00AF2E10" w:rsidRDefault="00AF2E10">
      <w:pPr>
        <w:pStyle w:val="ConsPlusNonformat"/>
        <w:jc w:val="both"/>
      </w:pPr>
      <w:r>
        <w:t>рублей;</w:t>
      </w:r>
    </w:p>
    <w:p w:rsidR="00AF2E10" w:rsidRDefault="00AF2E10">
      <w:pPr>
        <w:pStyle w:val="ConsPlusNonformat"/>
        <w:jc w:val="both"/>
      </w:pPr>
      <w:r>
        <w:t>&lt;**&gt; для получателей субсидии в размере 15000 (пятнадцати тысяч) рублей.</w:t>
      </w:r>
    </w:p>
    <w:p w:rsidR="00AF2E10" w:rsidRDefault="00AF2E10">
      <w:pPr>
        <w:pStyle w:val="ConsPlusNormal"/>
        <w:jc w:val="both"/>
      </w:pPr>
    </w:p>
    <w:p w:rsidR="00AF2E10" w:rsidRDefault="00AF2E10">
      <w:pPr>
        <w:pStyle w:val="ConsPlusNormal"/>
        <w:jc w:val="both"/>
      </w:pPr>
    </w:p>
    <w:p w:rsidR="00AF2E10" w:rsidRDefault="00AF2E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1F6" w:rsidRDefault="004521F6">
      <w:bookmarkStart w:id="1" w:name="_GoBack"/>
      <w:bookmarkEnd w:id="1"/>
    </w:p>
    <w:sectPr w:rsidR="004521F6" w:rsidSect="000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2E10"/>
    <w:rsid w:val="001449D1"/>
    <w:rsid w:val="00161667"/>
    <w:rsid w:val="004521F6"/>
    <w:rsid w:val="00AF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2020-05-22T09:48:00Z</dcterms:created>
  <dcterms:modified xsi:type="dcterms:W3CDTF">2020-05-22T09:48:00Z</dcterms:modified>
</cp:coreProperties>
</file>